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112297" w:rsidRPr="00112297" w:rsidRDefault="004322A4" w:rsidP="00112297">
      <w:pPr>
        <w:spacing w:before="60" w:after="60" w:line="264" w:lineRule="auto"/>
        <w:jc w:val="center"/>
        <w:rPr>
          <w:rFonts w:ascii="Arial" w:hAnsi="Arial" w:cs="Arial"/>
          <w:b/>
          <w:w w:val="100"/>
          <w:szCs w:val="28"/>
        </w:rPr>
      </w:pPr>
      <w:r w:rsidRPr="0083360B">
        <w:rPr>
          <w:rFonts w:ascii="Arial" w:hAnsi="Arial" w:cs="Arial"/>
          <w:b/>
          <w:w w:val="100"/>
          <w:szCs w:val="28"/>
        </w:rPr>
        <w:t>THÔNG BÁO</w:t>
      </w:r>
      <w:r w:rsidR="00477CD4" w:rsidRPr="0083360B">
        <w:rPr>
          <w:rFonts w:ascii="Arial" w:hAnsi="Arial" w:cs="Arial"/>
          <w:b/>
          <w:w w:val="100"/>
          <w:szCs w:val="28"/>
        </w:rPr>
        <w:t xml:space="preserve"> </w:t>
      </w:r>
      <w:r w:rsidR="0083360B" w:rsidRPr="0083360B">
        <w:rPr>
          <w:rFonts w:ascii="Arial" w:hAnsi="Arial" w:cs="Arial"/>
          <w:b/>
          <w:w w:val="100"/>
          <w:szCs w:val="28"/>
        </w:rPr>
        <w:t xml:space="preserve">ĐẤU GIÁ </w:t>
      </w:r>
      <w:r w:rsidR="00112297">
        <w:rPr>
          <w:rFonts w:ascii="Arial" w:hAnsi="Arial" w:cs="Arial"/>
          <w:b/>
          <w:w w:val="100"/>
          <w:szCs w:val="28"/>
        </w:rPr>
        <w:t xml:space="preserve">CỔ PHẦN LẦN ĐẦU RA CÔNG CHÚNG CỦA CÔNG TY TNHH MỘT THÀNH VIÊN </w:t>
      </w:r>
      <w:r w:rsidR="00320E21">
        <w:rPr>
          <w:rFonts w:ascii="Arial" w:hAnsi="Arial" w:cs="Arial"/>
          <w:b/>
          <w:w w:val="100"/>
          <w:szCs w:val="28"/>
        </w:rPr>
        <w:t>ĐẦU TƯ XÂY DỰNG VẠN TƯỜNG</w:t>
      </w:r>
      <w:r w:rsidR="00112297">
        <w:rPr>
          <w:rFonts w:ascii="Arial" w:hAnsi="Arial" w:cs="Arial"/>
          <w:b/>
          <w:w w:val="100"/>
          <w:szCs w:val="28"/>
        </w:rPr>
        <w:t xml:space="preserve"> </w:t>
      </w:r>
    </w:p>
    <w:p w:rsidR="007756DB" w:rsidRPr="00AF7803" w:rsidRDefault="007756DB" w:rsidP="00112297">
      <w:pPr>
        <w:tabs>
          <w:tab w:val="left" w:pos="1080"/>
        </w:tabs>
        <w:spacing w:before="40" w:after="40" w:line="264" w:lineRule="auto"/>
        <w:ind w:right="-180"/>
        <w:jc w:val="center"/>
        <w:rPr>
          <w:rFonts w:eastAsia="Arial Unicode MS"/>
        </w:rPr>
      </w:pPr>
    </w:p>
    <w:p w:rsidR="007A0FA6"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i/>
          <w:snapToGrid w:val="0"/>
          <w:color w:val="000000"/>
          <w:sz w:val="25"/>
          <w:szCs w:val="25"/>
          <w:lang w:val="nl-NL"/>
        </w:rPr>
        <w:t xml:space="preserve"> </w:t>
      </w:r>
      <w:r w:rsidR="00320E21" w:rsidRPr="0037317D">
        <w:rPr>
          <w:rFonts w:ascii="Arial" w:hAnsi="Arial" w:cs="Arial"/>
          <w:b/>
          <w:i/>
          <w:snapToGrid w:val="0"/>
          <w:color w:val="000000"/>
          <w:sz w:val="25"/>
          <w:szCs w:val="25"/>
          <w:lang w:val="nl-NL"/>
        </w:rPr>
        <w:t>9.478.827</w:t>
      </w:r>
      <w:r w:rsidR="00320E21" w:rsidRPr="006B0E29">
        <w:rPr>
          <w:rFonts w:eastAsia="MS Mincho"/>
          <w:b/>
          <w:color w:val="000000"/>
          <w:sz w:val="26"/>
          <w:szCs w:val="26"/>
          <w:lang w:val="pt-BR"/>
        </w:rPr>
        <w:t xml:space="preserve"> </w:t>
      </w:r>
      <w:r w:rsidR="00A42005" w:rsidRPr="005759BB">
        <w:rPr>
          <w:rFonts w:ascii="Arial" w:hAnsi="Arial" w:cs="Arial"/>
          <w:b/>
          <w:i/>
          <w:snapToGrid w:val="0"/>
          <w:color w:val="000000"/>
          <w:sz w:val="25"/>
          <w:szCs w:val="25"/>
          <w:lang w:val="nl-NL"/>
        </w:rPr>
        <w:t>cổ phần</w:t>
      </w:r>
    </w:p>
    <w:p w:rsidR="00207513"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Loại cổ phần </w:t>
      </w:r>
      <w:r w:rsidR="00A42005">
        <w:rPr>
          <w:rFonts w:ascii="Arial" w:hAnsi="Arial" w:cs="Arial"/>
          <w:b/>
          <w:snapToGrid w:val="0"/>
          <w:color w:val="000000"/>
          <w:sz w:val="25"/>
          <w:szCs w:val="25"/>
          <w:lang w:val="nl-NL"/>
        </w:rPr>
        <w:t>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snapToGrid w:val="0"/>
          <w:color w:val="000000"/>
          <w:sz w:val="25"/>
          <w:szCs w:val="25"/>
          <w:lang w:val="nl-NL"/>
        </w:rPr>
        <w:t xml:space="preserve"> </w:t>
      </w:r>
      <w:r w:rsidR="00207513" w:rsidRPr="00AD59B6">
        <w:rPr>
          <w:rFonts w:ascii="Arial" w:hAnsi="Arial" w:cs="Arial"/>
          <w:b/>
          <w:i/>
          <w:snapToGrid w:val="0"/>
          <w:color w:val="000000"/>
          <w:sz w:val="25"/>
          <w:szCs w:val="25"/>
          <w:lang w:val="nl-NL"/>
        </w:rPr>
        <w:t>cổ phần</w:t>
      </w:r>
      <w:r w:rsidR="00CB3575" w:rsidRPr="00AD59B6">
        <w:rPr>
          <w:rFonts w:ascii="Arial" w:hAnsi="Arial" w:cs="Arial"/>
          <w:b/>
          <w:i/>
          <w:snapToGrid w:val="0"/>
          <w:color w:val="000000"/>
          <w:sz w:val="25"/>
          <w:szCs w:val="25"/>
          <w:lang w:val="nl-NL"/>
        </w:rPr>
        <w:t xml:space="preserve"> phổ thông</w:t>
      </w:r>
    </w:p>
    <w:p w:rsidR="00F34586" w:rsidRDefault="00F34586"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Mệnh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AF7803">
        <w:rPr>
          <w:rFonts w:ascii="Arial" w:hAnsi="Arial" w:cs="Arial"/>
          <w:b/>
          <w:i/>
          <w:snapToGrid w:val="0"/>
          <w:color w:val="000000"/>
          <w:sz w:val="25"/>
          <w:szCs w:val="25"/>
          <w:lang w:val="nl-NL"/>
        </w:rPr>
        <w:t>1</w:t>
      </w:r>
      <w:r w:rsidR="00F40286">
        <w:rPr>
          <w:rFonts w:ascii="Arial" w:hAnsi="Arial" w:cs="Arial"/>
          <w:b/>
          <w:i/>
          <w:snapToGrid w:val="0"/>
          <w:color w:val="000000"/>
          <w:sz w:val="25"/>
          <w:szCs w:val="25"/>
          <w:lang w:val="nl-NL"/>
        </w:rPr>
        <w:t>0</w:t>
      </w:r>
      <w:r w:rsidR="003B10F7" w:rsidRPr="00AD59B6">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00 đồng/cổ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Giá khởi điểm</w:t>
      </w:r>
      <w:r w:rsidRPr="00AD59B6">
        <w:rPr>
          <w:rFonts w:ascii="Arial" w:hAnsi="Arial" w:cs="Arial"/>
          <w:b/>
          <w:snapToGrid w:val="0"/>
          <w:color w:val="000000"/>
          <w:sz w:val="25"/>
          <w:szCs w:val="25"/>
          <w:lang w:val="nl-NL"/>
        </w:rPr>
        <w:tab/>
        <w:t xml:space="preserve">: </w:t>
      </w:r>
      <w:r w:rsidR="00320E21">
        <w:rPr>
          <w:rFonts w:ascii="Arial" w:hAnsi="Arial" w:cs="Arial"/>
          <w:b/>
          <w:i/>
          <w:snapToGrid w:val="0"/>
          <w:color w:val="000000"/>
          <w:sz w:val="25"/>
          <w:szCs w:val="25"/>
          <w:lang w:val="nl-NL"/>
        </w:rPr>
        <w:t>10.0</w:t>
      </w:r>
      <w:r w:rsidR="00112297" w:rsidRPr="00C00CD9">
        <w:rPr>
          <w:rFonts w:ascii="Arial" w:hAnsi="Arial" w:cs="Arial"/>
          <w:b/>
          <w:i/>
          <w:snapToGrid w:val="0"/>
          <w:color w:val="000000"/>
          <w:sz w:val="25"/>
          <w:szCs w:val="25"/>
          <w:lang w:val="nl-NL"/>
        </w:rPr>
        <w:t>00</w:t>
      </w:r>
      <w:r w:rsidR="00112297" w:rsidRPr="00042706">
        <w:rPr>
          <w:b/>
          <w:bCs/>
          <w:sz w:val="26"/>
          <w:szCs w:val="26"/>
          <w:lang w:val="vi-VN"/>
        </w:rPr>
        <w:t xml:space="preserve"> </w:t>
      </w:r>
      <w:r w:rsidR="00A42005" w:rsidRPr="005759BB">
        <w:rPr>
          <w:rFonts w:ascii="Arial" w:hAnsi="Arial" w:cs="Arial"/>
          <w:b/>
          <w:i/>
          <w:snapToGrid w:val="0"/>
          <w:color w:val="000000"/>
          <w:sz w:val="25"/>
          <w:szCs w:val="25"/>
          <w:lang w:val="nl-NL"/>
        </w:rPr>
        <w:t>đồng/cổ phần</w:t>
      </w:r>
    </w:p>
    <w:p w:rsidR="00112297" w:rsidRDefault="003201A2" w:rsidP="00112297">
      <w:pPr>
        <w:spacing w:line="264" w:lineRule="auto"/>
        <w:ind w:right="-180" w:firstLine="720"/>
        <w:rPr>
          <w:rFonts w:ascii="Arial" w:hAnsi="Arial" w:cs="Arial"/>
          <w:snapToGrid w:val="0"/>
          <w:color w:val="000000"/>
          <w:sz w:val="25"/>
          <w:szCs w:val="25"/>
          <w:lang w:val="nl-NL"/>
        </w:rPr>
      </w:pPr>
      <w:r w:rsidRPr="00AD59B6">
        <w:rPr>
          <w:rFonts w:ascii="Arial" w:hAnsi="Arial" w:cs="Arial"/>
          <w:b/>
          <w:snapToGrid w:val="0"/>
          <w:color w:val="000000"/>
          <w:sz w:val="25"/>
          <w:szCs w:val="25"/>
          <w:lang w:val="nl-NL"/>
        </w:rPr>
        <w:t xml:space="preserve">Điều kiện tham dự </w:t>
      </w:r>
      <w:r w:rsidR="008D2283">
        <w:rPr>
          <w:rFonts w:ascii="Arial" w:hAnsi="Arial" w:cs="Arial"/>
          <w:b/>
          <w:snapToGrid w:val="0"/>
          <w:color w:val="000000"/>
          <w:sz w:val="25"/>
          <w:szCs w:val="25"/>
          <w:lang w:val="nl-NL"/>
        </w:rPr>
        <w:t>chào bán cạnh tranh</w:t>
      </w:r>
      <w:r w:rsidRPr="00AD59B6">
        <w:rPr>
          <w:rFonts w:ascii="Arial" w:hAnsi="Arial" w:cs="Arial"/>
          <w:snapToGrid w:val="0"/>
          <w:color w:val="000000"/>
          <w:sz w:val="25"/>
          <w:szCs w:val="25"/>
          <w:lang w:val="nl-NL"/>
        </w:rPr>
        <w:t xml:space="preserve">: </w:t>
      </w:r>
    </w:p>
    <w:p w:rsidR="00112297" w:rsidRPr="00112297" w:rsidRDefault="009B66B4" w:rsidP="00112297">
      <w:pPr>
        <w:spacing w:line="264" w:lineRule="auto"/>
        <w:ind w:left="360" w:right="-180"/>
        <w:rPr>
          <w:rFonts w:ascii="Arial" w:hAnsi="Arial" w:cs="Arial"/>
          <w:snapToGrid w:val="0"/>
          <w:color w:val="000000"/>
          <w:sz w:val="25"/>
          <w:szCs w:val="25"/>
          <w:lang w:val="nl-NL"/>
        </w:rPr>
      </w:pPr>
      <w:r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 kiện theo Quy định tại </w:t>
      </w:r>
      <w:r w:rsidRPr="00F40286">
        <w:rPr>
          <w:rFonts w:ascii="Arial" w:hAnsi="Arial" w:cs="Arial"/>
          <w:snapToGrid w:val="0"/>
          <w:color w:val="000000"/>
          <w:sz w:val="25"/>
          <w:szCs w:val="25"/>
          <w:lang w:val="nl-NL"/>
        </w:rPr>
        <w:t>Quy chế</w:t>
      </w:r>
      <w:r w:rsidR="00AB351F">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Bán đấu giá cổ phần lần đầu ra </w:t>
      </w:r>
      <w:r w:rsidR="00112297" w:rsidRPr="00112297">
        <w:rPr>
          <w:rFonts w:ascii="Arial" w:hAnsi="Arial" w:cs="Arial"/>
          <w:snapToGrid w:val="0"/>
          <w:color w:val="000000"/>
          <w:sz w:val="25"/>
          <w:szCs w:val="25"/>
          <w:lang w:val="nl-NL"/>
        </w:rPr>
        <w:t xml:space="preserve">công chúng Công ty TNHH một thành viên </w:t>
      </w:r>
      <w:r w:rsidR="00320E21" w:rsidRPr="00320E21">
        <w:rPr>
          <w:rFonts w:ascii="Arial" w:hAnsi="Arial" w:cs="Arial"/>
          <w:snapToGrid w:val="0"/>
          <w:color w:val="000000"/>
          <w:sz w:val="25"/>
          <w:szCs w:val="25"/>
          <w:lang w:val="nl-NL"/>
        </w:rPr>
        <w:t>Đầu tư Xây dựng Vạn Tường</w:t>
      </w:r>
    </w:p>
    <w:p w:rsidR="003201A2" w:rsidRPr="00AD7BD7" w:rsidRDefault="003201A2" w:rsidP="00112297">
      <w:pPr>
        <w:tabs>
          <w:tab w:val="left" w:pos="5760"/>
        </w:tabs>
        <w:spacing w:line="288" w:lineRule="auto"/>
        <w:ind w:left="720"/>
        <w:jc w:val="both"/>
        <w:rPr>
          <w:rFonts w:ascii="Arial" w:hAnsi="Arial" w:cs="Arial"/>
          <w:snapToGrid w:val="0"/>
          <w:color w:val="000000"/>
          <w:sz w:val="25"/>
          <w:szCs w:val="25"/>
          <w:lang w:val="nl-NL"/>
        </w:rPr>
      </w:pPr>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E86311" w:rsidRPr="00AD59B6">
        <w:rPr>
          <w:rFonts w:ascii="Arial" w:hAnsi="Arial" w:cs="Arial"/>
          <w:b/>
          <w:snapToGrid w:val="0"/>
          <w:color w:val="000000"/>
          <w:sz w:val="25"/>
          <w:szCs w:val="25"/>
          <w:lang w:val="nl-NL"/>
        </w:rPr>
        <w:t>cổ phần</w:t>
      </w:r>
      <w:r w:rsidRPr="00AD59B6">
        <w:rPr>
          <w:rFonts w:ascii="Arial" w:hAnsi="Arial" w:cs="Arial"/>
          <w:b/>
          <w:snapToGrid w:val="0"/>
          <w:color w:val="000000"/>
          <w:sz w:val="25"/>
          <w:szCs w:val="25"/>
          <w:lang w:val="nl-NL"/>
        </w:rPr>
        <w:t xml:space="preserve"> 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536855" w:rsidRPr="00E020B5">
        <w:rPr>
          <w:rFonts w:ascii="Arial" w:hAnsi="Arial" w:cs="Arial"/>
          <w:b/>
          <w:i/>
          <w:snapToGrid w:val="0"/>
          <w:sz w:val="25"/>
          <w:szCs w:val="25"/>
          <w:lang w:val="nl-NL"/>
        </w:rPr>
        <w:t>cổ phần</w:t>
      </w:r>
    </w:p>
    <w:p w:rsidR="00E24C77" w:rsidRPr="00F62ED5" w:rsidRDefault="00713327" w:rsidP="00F62ED5">
      <w:pPr>
        <w:pStyle w:val="NormalWeb"/>
        <w:widowControl w:val="0"/>
        <w:tabs>
          <w:tab w:val="left" w:pos="720"/>
          <w:tab w:val="left" w:pos="1080"/>
        </w:tabs>
        <w:spacing w:before="120" w:after="120" w:afterAutospacing="0" w:line="264" w:lineRule="auto"/>
        <w:jc w:val="both"/>
        <w:rPr>
          <w:sz w:val="26"/>
          <w:szCs w:val="26"/>
          <w:lang w:val="vi-VN"/>
        </w:rPr>
      </w:pPr>
      <w:r>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 xml:space="preserve">Số lượng cổ phần 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t xml:space="preserve">: </w:t>
      </w:r>
      <w:r w:rsidRPr="00713327">
        <w:rPr>
          <w:rFonts w:ascii="Arial" w:hAnsi="Arial" w:cs="Arial"/>
          <w:b/>
          <w:i/>
          <w:snapToGrid w:val="0"/>
          <w:w w:val="90"/>
          <w:sz w:val="25"/>
          <w:szCs w:val="25"/>
          <w:lang w:val="nl-NL"/>
        </w:rPr>
        <w:t>9.478.827 cổ phần</w:t>
      </w:r>
      <w:r w:rsidRPr="006B0E29">
        <w:rPr>
          <w:b/>
          <w:sz w:val="26"/>
          <w:szCs w:val="26"/>
          <w:lang w:val="vi-VN"/>
        </w:rPr>
        <w:t xml:space="preserve"> </w:t>
      </w:r>
      <w:r w:rsidRPr="00713327">
        <w:rPr>
          <w:rFonts w:ascii="Arial" w:hAnsi="Arial" w:cs="Arial"/>
          <w:snapToGrid w:val="0"/>
          <w:color w:val="000000"/>
          <w:w w:val="90"/>
          <w:sz w:val="25"/>
          <w:szCs w:val="25"/>
          <w:lang w:val="nl-NL"/>
        </w:rPr>
        <w:t>(áp dụng đối với nhà đầu tư trong nước)</w:t>
      </w:r>
      <w:r w:rsidRPr="006B0E29">
        <w:rPr>
          <w:sz w:val="26"/>
          <w:szCs w:val="26"/>
          <w:lang w:val="vi-VN"/>
        </w:rPr>
        <w:t xml:space="preserve">; </w:t>
      </w:r>
      <w:r w:rsidRPr="00713327">
        <w:rPr>
          <w:rFonts w:ascii="Arial" w:hAnsi="Arial" w:cs="Arial"/>
          <w:b/>
          <w:i/>
          <w:snapToGrid w:val="0"/>
          <w:w w:val="90"/>
          <w:sz w:val="25"/>
          <w:szCs w:val="25"/>
          <w:lang w:val="nl-NL"/>
        </w:rPr>
        <w:t>7.745.400 cổ phần</w:t>
      </w:r>
      <w:r w:rsidRPr="006B0E29">
        <w:rPr>
          <w:sz w:val="26"/>
          <w:szCs w:val="26"/>
          <w:lang w:val="vi-VN"/>
        </w:rPr>
        <w:t xml:space="preserve"> </w:t>
      </w:r>
      <w:r w:rsidRPr="00713327">
        <w:rPr>
          <w:rFonts w:ascii="Arial" w:hAnsi="Arial" w:cs="Arial"/>
          <w:snapToGrid w:val="0"/>
          <w:color w:val="000000"/>
          <w:w w:val="90"/>
          <w:sz w:val="25"/>
          <w:szCs w:val="25"/>
          <w:lang w:val="nl-NL"/>
        </w:rPr>
        <w:t>(áp dụng đối với nhà đầu tư nước ngoài).</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DA4572">
        <w:rPr>
          <w:rFonts w:ascii="Arial" w:hAnsi="Arial" w:cs="Arial"/>
          <w:b/>
          <w:i/>
          <w:snapToGrid w:val="0"/>
          <w:color w:val="000000"/>
          <w:sz w:val="25"/>
          <w:szCs w:val="25"/>
          <w:lang w:val="nl-NL"/>
        </w:rPr>
        <w:t>1</w:t>
      </w:r>
      <w:r w:rsidR="008D2283">
        <w:rPr>
          <w:rFonts w:ascii="Arial" w:hAnsi="Arial" w:cs="Arial"/>
          <w:b/>
          <w:i/>
          <w:snapToGrid w:val="0"/>
          <w:color w:val="000000"/>
          <w:sz w:val="25"/>
          <w:szCs w:val="25"/>
          <w:lang w:val="nl-NL"/>
        </w:rPr>
        <w:t>0</w:t>
      </w:r>
      <w:r w:rsidR="005759BB">
        <w:rPr>
          <w:rFonts w:ascii="Arial" w:hAnsi="Arial" w:cs="Arial"/>
          <w:b/>
          <w:i/>
          <w:snapToGrid w:val="0"/>
          <w:color w:val="000000"/>
          <w:sz w:val="25"/>
          <w:szCs w:val="25"/>
          <w:lang w:val="nl-NL"/>
        </w:rPr>
        <w:t>0</w:t>
      </w:r>
      <w:r w:rsidR="0058090B" w:rsidRPr="00AD59B6">
        <w:rPr>
          <w:rFonts w:ascii="Arial" w:hAnsi="Arial" w:cs="Arial"/>
          <w:b/>
          <w:i/>
          <w:snapToGrid w:val="0"/>
          <w:color w:val="000000"/>
          <w:sz w:val="25"/>
          <w:szCs w:val="25"/>
          <w:lang w:val="nl-NL"/>
        </w:rPr>
        <w:t xml:space="preserve"> </w:t>
      </w:r>
      <w:r w:rsidR="00536855" w:rsidRPr="00AD59B6">
        <w:rPr>
          <w:rFonts w:ascii="Arial" w:hAnsi="Arial" w:cs="Arial"/>
          <w:b/>
          <w:i/>
          <w:snapToGrid w:val="0"/>
          <w:color w:val="000000"/>
          <w:sz w:val="25"/>
          <w:szCs w:val="25"/>
          <w:lang w:val="nl-NL"/>
        </w:rPr>
        <w:t>cổ phần</w:t>
      </w:r>
    </w:p>
    <w:p w:rsidR="0021373D" w:rsidRPr="00AD59B6"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Pr="00AD59B6">
        <w:rPr>
          <w:rFonts w:ascii="Arial" w:hAnsi="Arial" w:cs="Arial"/>
          <w:b/>
          <w:i/>
          <w:snapToGrid w:val="0"/>
          <w:color w:val="000000"/>
          <w:sz w:val="25"/>
          <w:szCs w:val="25"/>
          <w:lang w:val="nl-NL"/>
        </w:rPr>
        <w:t>10</w:t>
      </w:r>
      <w:r w:rsidR="006D50CD">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 xml:space="preserve"> đồng</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0D0E4B" w:rsidRPr="000D0E4B" w:rsidRDefault="00320E21" w:rsidP="0040135F">
      <w:pPr>
        <w:pStyle w:val="NormalWeb"/>
        <w:numPr>
          <w:ilvl w:val="1"/>
          <w:numId w:val="15"/>
        </w:numPr>
        <w:tabs>
          <w:tab w:val="left" w:pos="1080"/>
          <w:tab w:val="left" w:pos="1134"/>
        </w:tabs>
        <w:spacing w:before="80" w:after="80" w:afterAutospacing="0" w:line="264" w:lineRule="auto"/>
        <w:jc w:val="both"/>
        <w:rPr>
          <w:rFonts w:ascii="Arial" w:hAnsi="Arial" w:cs="Arial"/>
          <w:snapToGrid w:val="0"/>
          <w:color w:val="000000"/>
          <w:w w:val="90"/>
          <w:sz w:val="25"/>
          <w:szCs w:val="25"/>
          <w:lang w:val="nl-NL"/>
        </w:rPr>
      </w:pPr>
      <w:r w:rsidRPr="00320E21">
        <w:rPr>
          <w:rFonts w:ascii="Arial" w:hAnsi="Arial" w:cs="Arial"/>
          <w:snapToGrid w:val="0"/>
          <w:color w:val="000000"/>
          <w:w w:val="90"/>
          <w:sz w:val="25"/>
          <w:szCs w:val="25"/>
          <w:lang w:val="nl-NL"/>
        </w:rPr>
        <w:t>Mỗi nhà đầu tư được phát một Phiếu đấu giá và chỉ được ghi tối đa 02 (hai) mức giá đặt mua; giá đặt mua phải theo bội số của 100; khối lượng đặt mua tối thiểu là 100 cổ phần và đặt theo bội số của 100, trừ trường hợp đăng ký mua toàn bộ số cổ phần chào bán; tổng khối lượng đặt mua của các mức giá đúng bằng số cổ phần đã đăng ký</w:t>
      </w:r>
      <w:r w:rsidR="000D0E4B" w:rsidRPr="000D0E4B">
        <w:rPr>
          <w:rFonts w:ascii="Arial" w:hAnsi="Arial" w:cs="Arial"/>
          <w:snapToGrid w:val="0"/>
          <w:color w:val="000000"/>
          <w:w w:val="90"/>
          <w:sz w:val="25"/>
          <w:szCs w:val="25"/>
          <w:lang w:val="nl-NL"/>
        </w:rPr>
        <w:t>.</w:t>
      </w:r>
    </w:p>
    <w:p w:rsidR="0059628E" w:rsidRPr="0040135F" w:rsidRDefault="0059628E" w:rsidP="0040135F">
      <w:pPr>
        <w:pStyle w:val="NormalWeb"/>
        <w:numPr>
          <w:ilvl w:val="1"/>
          <w:numId w:val="15"/>
        </w:numPr>
        <w:tabs>
          <w:tab w:val="left" w:pos="1080"/>
          <w:tab w:val="left" w:pos="1134"/>
        </w:tabs>
        <w:spacing w:before="80" w:after="80" w:afterAutospacing="0" w:line="264" w:lineRule="auto"/>
        <w:jc w:val="both"/>
        <w:rPr>
          <w:sz w:val="26"/>
          <w:szCs w:val="26"/>
        </w:rPr>
      </w:pPr>
      <w:r w:rsidRPr="0040135F">
        <w:rPr>
          <w:rFonts w:ascii="Arial" w:hAnsi="Arial" w:cs="Arial"/>
          <w:snapToGrid w:val="0"/>
          <w:color w:val="000000"/>
          <w:sz w:val="25"/>
          <w:szCs w:val="25"/>
        </w:rPr>
        <w:t xml:space="preserve"> (</w:t>
      </w:r>
      <w:proofErr w:type="spellStart"/>
      <w:r w:rsidR="00F76CFC" w:rsidRPr="0040135F">
        <w:rPr>
          <w:rFonts w:ascii="Arial" w:hAnsi="Arial" w:cs="Arial"/>
          <w:i/>
          <w:snapToGrid w:val="0"/>
          <w:color w:val="000000"/>
          <w:sz w:val="25"/>
          <w:szCs w:val="25"/>
        </w:rPr>
        <w:t>các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quy</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định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khác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về</w:t>
      </w:r>
      <w:proofErr w:type="spellEnd"/>
      <w:r w:rsidR="00F76CFC" w:rsidRPr="0040135F">
        <w:rPr>
          <w:rFonts w:ascii="Arial" w:hAnsi="Arial" w:cs="Arial"/>
          <w:snapToGrid w:val="0"/>
          <w:color w:val="000000"/>
          <w:sz w:val="25"/>
          <w:szCs w:val="25"/>
        </w:rPr>
        <w:t xml:space="preserve"> </w:t>
      </w:r>
      <w:proofErr w:type="spellStart"/>
      <w:r w:rsidRPr="0040135F">
        <w:rPr>
          <w:rFonts w:ascii="Arial" w:hAnsi="Arial" w:cs="Arial"/>
          <w:i/>
          <w:snapToGrid w:val="0"/>
          <w:color w:val="000000"/>
          <w:sz w:val="25"/>
          <w:szCs w:val="25"/>
        </w:rPr>
        <w:t>Giá</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đặt</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mua</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theo</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quy</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chế</w:t>
      </w:r>
      <w:proofErr w:type="spellEnd"/>
      <w:r w:rsidRPr="0040135F">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đấu</w:t>
      </w:r>
      <w:proofErr w:type="spellEnd"/>
      <w:r w:rsidR="00551543">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giá</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đính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kèm</w:t>
      </w:r>
      <w:proofErr w:type="spellEnd"/>
      <w:r w:rsidRPr="0040135F">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95D4A" w:rsidP="0059469B">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Thời gian , địa điểm phát đơn, đăng ký và nộp tiền đặt cọc :</w:t>
      </w:r>
    </w:p>
    <w:p w:rsidR="006F1908" w:rsidRPr="006F1908" w:rsidRDefault="0059339F" w:rsidP="006F1908">
      <w:pPr>
        <w:pStyle w:val="ListParagraph"/>
        <w:tabs>
          <w:tab w:val="left" w:pos="993"/>
        </w:tabs>
        <w:spacing w:before="120" w:after="120" w:line="264"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Từ ngày 21/03/2018 đến 15 giờ 0</w:t>
      </w:r>
      <w:r w:rsidR="006F1908" w:rsidRPr="006F1908">
        <w:rPr>
          <w:rFonts w:ascii="Arial" w:hAnsi="Arial" w:cs="Arial"/>
          <w:b/>
          <w:snapToGrid w:val="0"/>
          <w:color w:val="000000"/>
          <w:sz w:val="25"/>
          <w:szCs w:val="25"/>
          <w:lang w:val="nl-NL"/>
        </w:rPr>
        <w:t>0 phút ngày 10/04/2018</w:t>
      </w:r>
    </w:p>
    <w:p w:rsidR="0059469B" w:rsidRPr="001C7622" w:rsidRDefault="002631B6" w:rsidP="00643795">
      <w:pPr>
        <w:spacing w:line="288" w:lineRule="auto"/>
        <w:ind w:left="720"/>
        <w:rPr>
          <w:rFonts w:ascii="Arial" w:hAnsi="Arial" w:cs="Arial"/>
          <w:snapToGrid w:val="0"/>
          <w:color w:val="000000"/>
          <w:sz w:val="25"/>
          <w:szCs w:val="25"/>
          <w:lang w:val="nl-NL"/>
        </w:rPr>
      </w:pPr>
      <w:r w:rsidRPr="001C7622">
        <w:rPr>
          <w:rFonts w:ascii="Arial" w:hAnsi="Arial" w:cs="Arial"/>
          <w:snapToGrid w:val="0"/>
          <w:color w:val="000000"/>
          <w:sz w:val="25"/>
          <w:szCs w:val="25"/>
          <w:lang w:val="nl-NL"/>
        </w:rPr>
        <w:t xml:space="preserve">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proofErr w:type="spellStart"/>
      <w:r w:rsidRPr="00BB554F">
        <w:rPr>
          <w:rFonts w:ascii="Arial" w:hAnsi="Arial" w:cs="Arial"/>
          <w:snapToGrid w:val="0"/>
          <w:color w:val="FF0000"/>
          <w:sz w:val="25"/>
          <w:szCs w:val="25"/>
          <w:u w:val="single"/>
        </w:rPr>
        <w:t>Số</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tài</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khoản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nộp</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tiền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cọc</w:t>
      </w:r>
      <w:proofErr w:type="spellEnd"/>
      <w:r w:rsidR="00B15036" w:rsidRPr="00BB554F">
        <w:rPr>
          <w:rFonts w:ascii="Arial" w:hAnsi="Arial" w:cs="Arial"/>
          <w:snapToGrid w:val="0"/>
          <w:color w:val="FF0000"/>
          <w:sz w:val="25"/>
          <w:szCs w:val="25"/>
          <w:u w:val="single"/>
        </w:rPr>
        <w:t xml:space="preserve"> </w:t>
      </w:r>
      <w:proofErr w:type="spellStart"/>
      <w:r w:rsidR="00B15036" w:rsidRPr="00BB554F">
        <w:rPr>
          <w:rFonts w:ascii="Arial" w:hAnsi="Arial" w:cs="Arial"/>
          <w:snapToGrid w:val="0"/>
          <w:color w:val="FF0000"/>
          <w:sz w:val="25"/>
          <w:szCs w:val="25"/>
          <w:u w:val="single"/>
        </w:rPr>
        <w:t>bằng</w:t>
      </w:r>
      <w:proofErr w:type="spellEnd"/>
      <w:r w:rsidR="00B15036" w:rsidRPr="00BB554F">
        <w:rPr>
          <w:rFonts w:ascii="Arial" w:hAnsi="Arial" w:cs="Arial"/>
          <w:snapToGrid w:val="0"/>
          <w:color w:val="FF0000"/>
          <w:sz w:val="25"/>
          <w:szCs w:val="25"/>
          <w:u w:val="single"/>
        </w:rPr>
        <w:t xml:space="preserve">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Dịch</w:t>
      </w:r>
      <w:proofErr w:type="spellEnd"/>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của</w:t>
      </w:r>
      <w:proofErr w:type="spellEnd"/>
      <w:r w:rsidRPr="00BB554F">
        <w:rPr>
          <w:rFonts w:ascii="Arial" w:hAnsi="Arial" w:cs="Arial"/>
          <w:snapToGrid w:val="0"/>
          <w:color w:val="000000"/>
          <w:sz w:val="25"/>
          <w:szCs w:val="25"/>
        </w:rPr>
        <w:t xml:space="preserve"> </w:t>
      </w:r>
      <w:r w:rsidR="00091989" w:rsidRPr="00112297">
        <w:rPr>
          <w:rFonts w:ascii="Arial" w:hAnsi="Arial" w:cs="Arial"/>
          <w:snapToGrid w:val="0"/>
          <w:color w:val="000000"/>
          <w:sz w:val="25"/>
          <w:szCs w:val="25"/>
          <w:lang w:val="nl-NL"/>
        </w:rPr>
        <w:t xml:space="preserve">Công ty TNHH một thành viên </w:t>
      </w:r>
      <w:r w:rsidR="00091989" w:rsidRPr="00320E21">
        <w:rPr>
          <w:rFonts w:ascii="Arial" w:hAnsi="Arial" w:cs="Arial"/>
          <w:snapToGrid w:val="0"/>
          <w:color w:val="000000"/>
          <w:sz w:val="25"/>
          <w:szCs w:val="25"/>
          <w:lang w:val="nl-NL"/>
        </w:rPr>
        <w:t>Đầu tư Xây dựng Vạn Tường</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00205305" w:rsidRPr="00BB554F">
        <w:rPr>
          <w:rFonts w:ascii="Arial" w:hAnsi="Arial" w:cs="Arial"/>
          <w:snapToGrid w:val="0"/>
          <w:color w:val="000000"/>
          <w:sz w:val="25"/>
          <w:szCs w:val="25"/>
        </w:rPr>
        <w:t>của</w:t>
      </w:r>
      <w:proofErr w:type="spellEnd"/>
      <w:r w:rsidR="00205305" w:rsidRPr="00BB554F">
        <w:rPr>
          <w:rFonts w:ascii="Arial" w:hAnsi="Arial" w:cs="Arial"/>
          <w:snapToGrid w:val="0"/>
          <w:color w:val="000000"/>
          <w:sz w:val="25"/>
          <w:szCs w:val="25"/>
        </w:rPr>
        <w:t xml:space="preserve"> </w:t>
      </w:r>
      <w:r w:rsidR="00AD35A4" w:rsidRPr="00112297">
        <w:rPr>
          <w:rFonts w:ascii="Arial" w:hAnsi="Arial" w:cs="Arial"/>
          <w:snapToGrid w:val="0"/>
          <w:color w:val="000000"/>
          <w:sz w:val="25"/>
          <w:szCs w:val="25"/>
          <w:lang w:val="nl-NL"/>
        </w:rPr>
        <w:t xml:space="preserve">Công ty TNHH một thành viên </w:t>
      </w:r>
      <w:r w:rsidR="00AD35A4" w:rsidRPr="00320E21">
        <w:rPr>
          <w:rFonts w:ascii="Arial" w:hAnsi="Arial" w:cs="Arial"/>
          <w:snapToGrid w:val="0"/>
          <w:color w:val="000000"/>
          <w:sz w:val="25"/>
          <w:szCs w:val="25"/>
          <w:lang w:val="nl-NL"/>
        </w:rPr>
        <w:t>Đầu tư Xây dựng Vạn Tường</w:t>
      </w:r>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nộp</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phiếu</w:t>
      </w:r>
      <w:proofErr w:type="spellEnd"/>
      <w:r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Pr="00AD59B6">
        <w:rPr>
          <w:rFonts w:ascii="Arial" w:hAnsi="Arial" w:cs="Arial"/>
          <w:b/>
          <w:snapToGrid w:val="0"/>
          <w:color w:val="000000"/>
          <w:sz w:val="25"/>
          <w:szCs w:val="25"/>
        </w:rPr>
        <w:t xml:space="preserve">: </w:t>
      </w: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Pr="00AD35A4" w:rsidRDefault="00055203" w:rsidP="00CF510A">
      <w:pPr>
        <w:spacing w:line="288" w:lineRule="auto"/>
        <w:ind w:left="360" w:firstLine="360"/>
        <w:rPr>
          <w:rFonts w:ascii="Arial" w:hAnsi="Arial" w:cs="Arial"/>
          <w:b/>
          <w:snapToGrid w:val="0"/>
          <w:color w:val="000000"/>
          <w:sz w:val="25"/>
          <w:szCs w:val="25"/>
          <w:lang w:val="nl-NL"/>
        </w:rPr>
      </w:pPr>
      <w:r w:rsidRPr="00FE0300">
        <w:rPr>
          <w:rFonts w:ascii="Arial" w:hAnsi="Arial" w:cs="Arial"/>
          <w:snapToGrid w:val="0"/>
          <w:color w:val="000000"/>
          <w:sz w:val="25"/>
          <w:szCs w:val="25"/>
          <w:lang w:val="nl-NL"/>
        </w:rPr>
        <w:t xml:space="preserve">Bỏ trực tiếp vào thùng phiếu tại </w:t>
      </w:r>
      <w:r w:rsidR="00B26103" w:rsidRPr="00BB554F">
        <w:rPr>
          <w:rFonts w:ascii="Arial" w:hAnsi="Arial" w:cs="Arial"/>
          <w:snapToGrid w:val="0"/>
          <w:color w:val="000000"/>
          <w:sz w:val="25"/>
          <w:szCs w:val="25"/>
        </w:rPr>
        <w:t xml:space="preserve">Công </w:t>
      </w:r>
      <w:proofErr w:type="spellStart"/>
      <w:r w:rsidR="00B26103" w:rsidRPr="00BB554F">
        <w:rPr>
          <w:rFonts w:ascii="Arial" w:hAnsi="Arial" w:cs="Arial"/>
          <w:snapToGrid w:val="0"/>
          <w:color w:val="000000"/>
          <w:sz w:val="25"/>
          <w:szCs w:val="25"/>
        </w:rPr>
        <w:t>ty</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Cổ</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phần</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chứng</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khoán</w:t>
      </w:r>
      <w:proofErr w:type="spellEnd"/>
      <w:r w:rsidR="00B26103" w:rsidRPr="00BB554F">
        <w:rPr>
          <w:rFonts w:ascii="Arial" w:hAnsi="Arial" w:cs="Arial"/>
          <w:snapToGrid w:val="0"/>
          <w:color w:val="000000"/>
          <w:sz w:val="25"/>
          <w:szCs w:val="25"/>
        </w:rPr>
        <w:t xml:space="preserve"> MB</w:t>
      </w:r>
      <w:r w:rsidRPr="008248FB">
        <w:rPr>
          <w:sz w:val="26"/>
          <w:szCs w:val="26"/>
          <w:lang w:val="vi-VN"/>
        </w:rPr>
        <w:t xml:space="preserve">: </w:t>
      </w:r>
      <w:r w:rsidR="00AD35A4" w:rsidRPr="00AD35A4">
        <w:rPr>
          <w:rFonts w:ascii="Arial" w:hAnsi="Arial" w:cs="Arial"/>
          <w:b/>
          <w:snapToGrid w:val="0"/>
          <w:color w:val="000000"/>
          <w:sz w:val="25"/>
          <w:szCs w:val="25"/>
          <w:lang w:val="nl-NL"/>
        </w:rPr>
        <w:t>Chậm nhất 16 giờ 00 phút ngày 13/04/2018</w:t>
      </w:r>
    </w:p>
    <w:p w:rsidR="00055203" w:rsidRPr="00DF15F8" w:rsidRDefault="00DF15F8" w:rsidP="00CF510A">
      <w:pPr>
        <w:spacing w:line="288" w:lineRule="auto"/>
        <w:ind w:left="360" w:firstLine="360"/>
        <w:rPr>
          <w:rFonts w:ascii="Arial" w:hAnsi="Arial" w:cs="Arial"/>
          <w:snapToGrid w:val="0"/>
          <w:color w:val="000000"/>
          <w:sz w:val="25"/>
          <w:szCs w:val="25"/>
          <w:lang w:val="nl-NL"/>
        </w:rPr>
      </w:pPr>
      <w:proofErr w:type="spellStart"/>
      <w:r>
        <w:rPr>
          <w:rFonts w:ascii="Arial" w:hAnsi="Arial" w:cs="Arial"/>
          <w:b/>
          <w:snapToGrid w:val="0"/>
          <w:color w:val="000000"/>
          <w:sz w:val="25"/>
          <w:szCs w:val="25"/>
        </w:rPr>
        <w:t>Thời</w:t>
      </w:r>
      <w:proofErr w:type="spellEnd"/>
      <w:r>
        <w:rPr>
          <w:rFonts w:ascii="Arial" w:hAnsi="Arial" w:cs="Arial"/>
          <w:b/>
          <w:snapToGrid w:val="0"/>
          <w:color w:val="000000"/>
          <w:sz w:val="25"/>
          <w:szCs w:val="25"/>
        </w:rPr>
        <w:t xml:space="preserve"> </w:t>
      </w:r>
      <w:proofErr w:type="spellStart"/>
      <w:r>
        <w:rPr>
          <w:rFonts w:ascii="Arial" w:hAnsi="Arial" w:cs="Arial"/>
          <w:b/>
          <w:snapToGrid w:val="0"/>
          <w:color w:val="000000"/>
          <w:sz w:val="25"/>
          <w:szCs w:val="25"/>
        </w:rPr>
        <w:t>gian</w:t>
      </w:r>
      <w:proofErr w:type="spellEnd"/>
      <w:r>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Địa</w:t>
      </w:r>
      <w:proofErr w:type="spellEnd"/>
      <w:r w:rsidR="00595D4A" w:rsidRPr="00AD59B6">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điểm</w:t>
      </w:r>
      <w:proofErr w:type="spellEnd"/>
      <w:r w:rsidR="00595D4A"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tổ</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chức</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00595D4A" w:rsidRPr="00AD59B6">
        <w:rPr>
          <w:rFonts w:ascii="Arial" w:hAnsi="Arial" w:cs="Arial"/>
          <w:b/>
          <w:snapToGrid w:val="0"/>
          <w:color w:val="000000"/>
          <w:sz w:val="25"/>
          <w:szCs w:val="25"/>
        </w:rPr>
        <w:t>:</w:t>
      </w:r>
      <w:r w:rsidR="00595D4A" w:rsidRPr="00AD59B6">
        <w:rPr>
          <w:rFonts w:ascii="Arial" w:hAnsi="Arial" w:cs="Arial"/>
          <w:b/>
          <w:snapToGrid w:val="0"/>
          <w:color w:val="000000"/>
          <w:sz w:val="25"/>
          <w:szCs w:val="25"/>
        </w:rPr>
        <w:tab/>
      </w:r>
      <w:r w:rsidR="00AD35A4" w:rsidRPr="00AD35A4">
        <w:rPr>
          <w:rFonts w:ascii="Arial" w:hAnsi="Arial" w:cs="Arial"/>
          <w:b/>
          <w:snapToGrid w:val="0"/>
          <w:color w:val="000000"/>
          <w:sz w:val="25"/>
          <w:szCs w:val="25"/>
          <w:lang w:val="nl-NL"/>
        </w:rPr>
        <w:t>14 giờ 00 phút ngày 17/04/2018</w:t>
      </w:r>
      <w:r w:rsidR="00CF510A">
        <w:rPr>
          <w:b/>
          <w:bCs/>
          <w:spacing w:val="-6"/>
          <w:sz w:val="26"/>
          <w:szCs w:val="26"/>
        </w:rPr>
        <w:t xml:space="preserve"> </w:t>
      </w:r>
      <w:r w:rsidRPr="00481360">
        <w:rPr>
          <w:rFonts w:ascii="Arial" w:hAnsi="Arial" w:cs="Arial"/>
          <w:b/>
          <w:snapToGrid w:val="0"/>
          <w:color w:val="000000"/>
          <w:sz w:val="25"/>
          <w:szCs w:val="25"/>
          <w:lang w:val="nl-NL"/>
        </w:rPr>
        <w:t>tại</w:t>
      </w:r>
      <w:r>
        <w:rPr>
          <w:rFonts w:ascii="Arial" w:hAnsi="Arial" w:cs="Arial"/>
          <w:snapToGrid w:val="0"/>
          <w:color w:val="000000"/>
          <w:sz w:val="25"/>
          <w:szCs w:val="25"/>
          <w:lang w:val="nl-NL"/>
        </w:rPr>
        <w:t>:</w:t>
      </w:r>
    </w:p>
    <w:p w:rsidR="00FE0300" w:rsidRPr="008248FB" w:rsidRDefault="00FE0300" w:rsidP="00AD35A4">
      <w:pPr>
        <w:pStyle w:val="NormalWeb"/>
        <w:spacing w:before="80" w:after="80" w:afterAutospacing="0" w:line="264" w:lineRule="auto"/>
        <w:jc w:val="both"/>
        <w:rPr>
          <w:sz w:val="26"/>
          <w:szCs w:val="26"/>
        </w:rPr>
      </w:pPr>
    </w:p>
    <w:p w:rsidR="00055203" w:rsidRPr="008248FB" w:rsidRDefault="00DF15F8" w:rsidP="00055203">
      <w:pPr>
        <w:pStyle w:val="NormalWeb"/>
        <w:spacing w:before="80" w:after="80" w:afterAutospacing="0" w:line="264" w:lineRule="auto"/>
        <w:ind w:left="720"/>
        <w:jc w:val="center"/>
        <w:rPr>
          <w:sz w:val="26"/>
          <w:szCs w:val="26"/>
        </w:rPr>
      </w:pPr>
      <w:r>
        <w:rPr>
          <w:b/>
          <w:bCs/>
          <w:sz w:val="26"/>
          <w:szCs w:val="26"/>
        </w:rPr>
        <w:t xml:space="preserve"> </w:t>
      </w:r>
      <w:r w:rsidR="00055203"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proofErr w:type="spellStart"/>
      <w:r w:rsidRPr="00BB554F">
        <w:rPr>
          <w:rFonts w:ascii="Arial" w:hAnsi="Arial" w:cs="Arial"/>
          <w:snapToGrid w:val="0"/>
          <w:color w:val="000000"/>
          <w:w w:val="90"/>
          <w:sz w:val="25"/>
          <w:szCs w:val="25"/>
        </w:rPr>
        <w:t>Địa</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chỉ</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Số</w:t>
      </w:r>
      <w:proofErr w:type="spellEnd"/>
      <w:r w:rsidRPr="00BB554F">
        <w:rPr>
          <w:rFonts w:ascii="Arial" w:hAnsi="Arial" w:cs="Arial"/>
          <w:snapToGrid w:val="0"/>
          <w:color w:val="000000"/>
          <w:w w:val="90"/>
          <w:sz w:val="25"/>
          <w:szCs w:val="25"/>
        </w:rPr>
        <w:t xml:space="preserve"> 02 Phan Chu Trinh, </w:t>
      </w:r>
      <w:proofErr w:type="spellStart"/>
      <w:r w:rsidRPr="00BB554F">
        <w:rPr>
          <w:rFonts w:ascii="Arial" w:hAnsi="Arial" w:cs="Arial"/>
          <w:snapToGrid w:val="0"/>
          <w:color w:val="000000"/>
          <w:w w:val="90"/>
          <w:sz w:val="25"/>
          <w:szCs w:val="25"/>
        </w:rPr>
        <w:t>Quận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Hoàn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Kiếm</w:t>
      </w:r>
      <w:proofErr w:type="spellEnd"/>
      <w:r w:rsidRPr="00BB554F">
        <w:rPr>
          <w:rFonts w:ascii="Arial" w:hAnsi="Arial" w:cs="Arial"/>
          <w:snapToGrid w:val="0"/>
          <w:color w:val="000000"/>
          <w:w w:val="90"/>
          <w:sz w:val="25"/>
          <w:szCs w:val="25"/>
        </w:rPr>
        <w:t xml:space="preserve">, TP. Hà </w:t>
      </w:r>
      <w:proofErr w:type="spellStart"/>
      <w:r w:rsidRPr="00BB554F">
        <w:rPr>
          <w:rFonts w:ascii="Arial" w:hAnsi="Arial" w:cs="Arial"/>
          <w:snapToGrid w:val="0"/>
          <w:color w:val="000000"/>
          <w:w w:val="90"/>
          <w:sz w:val="25"/>
          <w:szCs w:val="25"/>
        </w:rPr>
        <w:t>Nội</w:t>
      </w:r>
      <w:proofErr w:type="spellEnd"/>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nhận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báo</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kết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quả</w:t>
      </w:r>
      <w:proofErr w:type="spellEnd"/>
      <w:r w:rsidRPr="00AD59B6">
        <w:rPr>
          <w:rFonts w:ascii="Arial" w:hAnsi="Arial" w:cs="Arial"/>
          <w:b/>
          <w:snapToGrid w:val="0"/>
          <w:color w:val="000000"/>
          <w:sz w:val="25"/>
          <w:szCs w:val="25"/>
        </w:rPr>
        <w:t xml:space="preserve"> ĐG </w:t>
      </w:r>
      <w:proofErr w:type="spellStart"/>
      <w:r w:rsidRPr="00AD59B6">
        <w:rPr>
          <w:rFonts w:ascii="Arial" w:hAnsi="Arial" w:cs="Arial"/>
          <w:b/>
          <w:snapToGrid w:val="0"/>
          <w:color w:val="000000"/>
          <w:sz w:val="25"/>
          <w:szCs w:val="25"/>
        </w:rPr>
        <w:t>và</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thanh</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toán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mua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cổ</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phần</w:t>
      </w:r>
      <w:proofErr w:type="spellEnd"/>
      <w:r w:rsidRPr="00AD59B6">
        <w:rPr>
          <w:rFonts w:ascii="Arial" w:hAnsi="Arial" w:cs="Arial"/>
          <w:b/>
          <w:snapToGrid w:val="0"/>
          <w:color w:val="000000"/>
          <w:sz w:val="25"/>
          <w:szCs w:val="25"/>
        </w:rPr>
        <w:t>:</w:t>
      </w:r>
    </w:p>
    <w:p w:rsidR="00171519" w:rsidRPr="00171519" w:rsidRDefault="00171519" w:rsidP="001269EC">
      <w:pPr>
        <w:pStyle w:val="ListParagraph"/>
        <w:numPr>
          <w:ilvl w:val="1"/>
          <w:numId w:val="15"/>
        </w:numPr>
        <w:spacing w:line="288" w:lineRule="auto"/>
        <w:jc w:val="both"/>
        <w:rPr>
          <w:rFonts w:ascii="Arial" w:hAnsi="Arial" w:cs="Arial"/>
          <w:b/>
          <w:snapToGrid w:val="0"/>
          <w:color w:val="000000"/>
          <w:sz w:val="25"/>
          <w:szCs w:val="25"/>
          <w:lang w:val="nl-NL"/>
        </w:rPr>
      </w:pPr>
      <w:r w:rsidRPr="00171519">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71519">
        <w:rPr>
          <w:rFonts w:ascii="Arial" w:hAnsi="Arial" w:cs="Arial"/>
          <w:b/>
          <w:snapToGrid w:val="0"/>
          <w:color w:val="000000"/>
          <w:sz w:val="25"/>
          <w:szCs w:val="25"/>
          <w:lang w:val="nl-NL"/>
        </w:rPr>
        <w:t>(</w:t>
      </w:r>
      <w:r w:rsidR="00BD6FC6" w:rsidRPr="00BD6FC6">
        <w:rPr>
          <w:rFonts w:ascii="Arial" w:hAnsi="Arial" w:cs="Arial"/>
          <w:b/>
          <w:snapToGrid w:val="0"/>
          <w:color w:val="000000"/>
          <w:sz w:val="25"/>
          <w:szCs w:val="25"/>
          <w:lang w:val="nl-NL"/>
        </w:rPr>
        <w:t>từ ngày 18/4/2018 đến ngày 23/4/2018</w:t>
      </w:r>
      <w:r w:rsidRPr="00171519">
        <w:rPr>
          <w:rFonts w:ascii="Arial" w:hAnsi="Arial" w:cs="Arial"/>
          <w:b/>
          <w:snapToGrid w:val="0"/>
          <w:color w:val="000000"/>
          <w:sz w:val="25"/>
          <w:szCs w:val="25"/>
          <w:lang w:val="nl-NL"/>
        </w:rPr>
        <w:t xml:space="preserve">). </w:t>
      </w:r>
    </w:p>
    <w:p w:rsidR="00171519" w:rsidRPr="009C731E" w:rsidRDefault="00171519" w:rsidP="00171519">
      <w:pPr>
        <w:pStyle w:val="NormalWeb"/>
        <w:numPr>
          <w:ilvl w:val="1"/>
          <w:numId w:val="15"/>
        </w:numPr>
        <w:tabs>
          <w:tab w:val="left" w:pos="1080"/>
        </w:tabs>
        <w:spacing w:before="80" w:after="80" w:afterAutospacing="0" w:line="264" w:lineRule="auto"/>
        <w:jc w:val="both"/>
        <w:rPr>
          <w:sz w:val="26"/>
          <w:szCs w:val="26"/>
          <w:lang w:val="vi-VN"/>
        </w:rPr>
      </w:pPr>
      <w:r w:rsidRPr="00171519">
        <w:rPr>
          <w:rFonts w:ascii="Arial" w:hAnsi="Arial" w:cs="Arial"/>
          <w:snapToGrid w:val="0"/>
          <w:color w:val="000000"/>
          <w:w w:val="90"/>
          <w:sz w:val="25"/>
          <w:szCs w:val="25"/>
          <w:lang w:val="nl-NL"/>
        </w:rPr>
        <w:t xml:space="preserve">nhà đầu tư trúng giá mua cổ phần có trách nhiệm thanh toán tiền mua cổ phần </w:t>
      </w:r>
      <w:r w:rsidR="00BD6FC6" w:rsidRPr="00BD6FC6">
        <w:rPr>
          <w:rFonts w:ascii="Arial" w:hAnsi="Arial" w:cs="Arial"/>
          <w:b/>
          <w:snapToGrid w:val="0"/>
          <w:color w:val="000000"/>
          <w:w w:val="90"/>
          <w:sz w:val="25"/>
          <w:szCs w:val="25"/>
          <w:lang w:val="nl-NL"/>
        </w:rPr>
        <w:t>từ ngày 18/4/2018 đến 16 giờ 00 phút ngày 27/4/2018</w:t>
      </w:r>
      <w:r w:rsidRPr="00171519">
        <w:rPr>
          <w:rFonts w:ascii="Arial" w:hAnsi="Arial" w:cs="Arial"/>
          <w:snapToGrid w:val="0"/>
          <w:color w:val="000000"/>
          <w:w w:val="90"/>
          <w:sz w:val="25"/>
          <w:szCs w:val="25"/>
          <w:lang w:val="nl-NL"/>
        </w:rPr>
        <w:t>. Thời gian thanh toán được tính là thời điểm đại lý đấu giá (nơi nhà đầu tư làm thủ tục đăng ký) nhận được tiền</w:t>
      </w:r>
      <w:r w:rsidRPr="009C731E">
        <w:rPr>
          <w:rFonts w:eastAsia="MS Mincho"/>
          <w:sz w:val="26"/>
          <w:szCs w:val="26"/>
          <w:lang w:val="pt-BR"/>
        </w:rPr>
        <w:t>.</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nhận</w:t>
      </w:r>
      <w:proofErr w:type="spellEnd"/>
      <w:r w:rsidR="0016642D"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lại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đặt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cọc</w:t>
      </w:r>
      <w:proofErr w:type="spellEnd"/>
      <w:r w:rsidRPr="00AD59B6">
        <w:rPr>
          <w:rFonts w:ascii="Arial" w:hAnsi="Arial" w:cs="Arial"/>
          <w:b/>
          <w:snapToGrid w:val="0"/>
          <w:color w:val="000000"/>
          <w:sz w:val="25"/>
          <w:szCs w:val="25"/>
        </w:rPr>
        <w:t xml:space="preserve">: </w:t>
      </w:r>
    </w:p>
    <w:p w:rsidR="001C7622" w:rsidRPr="001C7622" w:rsidRDefault="001C7622" w:rsidP="001C7622">
      <w:pPr>
        <w:pStyle w:val="ListParagraph"/>
        <w:numPr>
          <w:ilvl w:val="1"/>
          <w:numId w:val="15"/>
        </w:numPr>
        <w:spacing w:line="288" w:lineRule="auto"/>
        <w:jc w:val="both"/>
        <w:rPr>
          <w:rFonts w:ascii="Arial" w:hAnsi="Arial" w:cs="Arial"/>
          <w:b/>
          <w:snapToGrid w:val="0"/>
          <w:color w:val="000000"/>
          <w:sz w:val="25"/>
          <w:szCs w:val="25"/>
          <w:lang w:val="nl-NL"/>
        </w:rPr>
      </w:pPr>
      <w:r w:rsidRPr="001C7622">
        <w:rPr>
          <w:rFonts w:ascii="Arial" w:hAnsi="Arial" w:cs="Arial"/>
          <w:snapToGrid w:val="0"/>
          <w:color w:val="000000"/>
          <w:sz w:val="25"/>
          <w:szCs w:val="25"/>
          <w:lang w:val="nl-NL"/>
        </w:rPr>
        <w:t>trong vòng 0</w:t>
      </w:r>
      <w:r w:rsidR="002C6F5D">
        <w:rPr>
          <w:rFonts w:ascii="Arial" w:hAnsi="Arial" w:cs="Arial"/>
          <w:snapToGrid w:val="0"/>
          <w:color w:val="000000"/>
          <w:sz w:val="25"/>
          <w:szCs w:val="25"/>
          <w:lang w:val="nl-NL"/>
        </w:rPr>
        <w:t>5</w:t>
      </w:r>
      <w:r w:rsidRPr="001C7622">
        <w:rPr>
          <w:rFonts w:ascii="Arial" w:hAnsi="Arial" w:cs="Arial"/>
          <w:snapToGrid w:val="0"/>
          <w:color w:val="000000"/>
          <w:sz w:val="25"/>
          <w:szCs w:val="25"/>
          <w:lang w:val="nl-NL"/>
        </w:rPr>
        <w:t xml:space="preserve"> ngày làm việc kể từ ngày kết thúc việc bán cổ phần </w:t>
      </w:r>
      <w:r w:rsidRPr="001C7622">
        <w:rPr>
          <w:rFonts w:ascii="Arial" w:hAnsi="Arial" w:cs="Arial"/>
          <w:b/>
          <w:snapToGrid w:val="0"/>
          <w:color w:val="000000"/>
          <w:sz w:val="25"/>
          <w:szCs w:val="25"/>
          <w:lang w:val="nl-NL"/>
        </w:rPr>
        <w:t>(</w:t>
      </w:r>
      <w:r w:rsidR="00821203" w:rsidRPr="00821203">
        <w:rPr>
          <w:rFonts w:ascii="Arial" w:hAnsi="Arial" w:cs="Arial"/>
          <w:b/>
          <w:snapToGrid w:val="0"/>
          <w:color w:val="000000"/>
          <w:sz w:val="25"/>
          <w:szCs w:val="25"/>
          <w:lang w:val="nl-NL"/>
        </w:rPr>
        <w:t>Từ ngày 19/4/2018 đến ngày 24/4/2018</w:t>
      </w:r>
      <w:r w:rsidR="002C6F5D" w:rsidRPr="002C6F5D">
        <w:rPr>
          <w:rFonts w:ascii="Arial" w:hAnsi="Arial" w:cs="Arial"/>
          <w:b/>
          <w:snapToGrid w:val="0"/>
          <w:color w:val="000000"/>
          <w:sz w:val="25"/>
          <w:szCs w:val="25"/>
          <w:lang w:val="nl-NL"/>
        </w:rPr>
        <w:t>)</w:t>
      </w:r>
      <w:r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Để</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thêm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tin chi </w:t>
      </w:r>
      <w:proofErr w:type="spellStart"/>
      <w:r w:rsidRPr="00AD59B6">
        <w:rPr>
          <w:rFonts w:ascii="Arial" w:hAnsi="Arial" w:cs="Arial"/>
          <w:b/>
          <w:snapToGrid w:val="0"/>
          <w:color w:val="000000"/>
          <w:sz w:val="25"/>
          <w:szCs w:val="25"/>
        </w:rPr>
        <w:t>tiết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xin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liên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hệ</w:t>
      </w:r>
      <w:proofErr w:type="spellEnd"/>
      <w:r w:rsidRPr="00AD59B6">
        <w:rPr>
          <w:rFonts w:ascii="Arial" w:hAnsi="Arial" w:cs="Arial"/>
          <w:b/>
          <w:snapToGrid w:val="0"/>
          <w:color w:val="000000"/>
          <w:sz w:val="25"/>
          <w:szCs w:val="25"/>
        </w:rPr>
        <w:t xml:space="preserve">: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CP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w:t>
      </w:r>
      <w:r w:rsidR="00216BB3" w:rsidRPr="00AD59B6">
        <w:rPr>
          <w:rFonts w:ascii="Arial" w:hAnsi="Arial" w:cs="Arial"/>
          <w:b/>
          <w:sz w:val="25"/>
          <w:szCs w:val="25"/>
        </w:rPr>
        <w:t xml:space="preserve">: </w:t>
      </w:r>
      <w:proofErr w:type="spellStart"/>
      <w:r w:rsidRPr="00AD59B6">
        <w:rPr>
          <w:rFonts w:ascii="Arial" w:hAnsi="Arial" w:cs="Arial"/>
          <w:sz w:val="25"/>
          <w:szCs w:val="25"/>
        </w:rPr>
        <w:t>Tòa</w:t>
      </w:r>
      <w:proofErr w:type="spellEnd"/>
      <w:r w:rsidRPr="00AD59B6">
        <w:rPr>
          <w:rFonts w:ascii="Arial" w:hAnsi="Arial" w:cs="Arial"/>
          <w:sz w:val="25"/>
          <w:szCs w:val="25"/>
        </w:rPr>
        <w:t xml:space="preserve"> </w:t>
      </w:r>
      <w:proofErr w:type="spellStart"/>
      <w:r w:rsidRPr="00AD59B6">
        <w:rPr>
          <w:rFonts w:ascii="Arial" w:hAnsi="Arial" w:cs="Arial"/>
          <w:sz w:val="25"/>
          <w:szCs w:val="25"/>
        </w:rPr>
        <w:t>nhà</w:t>
      </w:r>
      <w:proofErr w:type="spellEnd"/>
      <w:r w:rsidRPr="00AD59B6">
        <w:rPr>
          <w:rFonts w:ascii="Arial" w:hAnsi="Arial" w:cs="Arial"/>
          <w:sz w:val="25"/>
          <w:szCs w:val="25"/>
        </w:rPr>
        <w:t xml:space="preserve"> MB, </w:t>
      </w:r>
      <w:proofErr w:type="spellStart"/>
      <w:r w:rsidRPr="00AD59B6">
        <w:rPr>
          <w:rFonts w:ascii="Arial" w:hAnsi="Arial" w:cs="Arial"/>
          <w:sz w:val="25"/>
          <w:szCs w:val="25"/>
        </w:rPr>
        <w:t>Số</w:t>
      </w:r>
      <w:proofErr w:type="spellEnd"/>
      <w:r w:rsidRPr="00AD59B6">
        <w:rPr>
          <w:rFonts w:ascii="Arial" w:hAnsi="Arial" w:cs="Arial"/>
          <w:sz w:val="25"/>
          <w:szCs w:val="25"/>
        </w:rPr>
        <w:t xml:space="preserve"> 03 </w:t>
      </w:r>
      <w:proofErr w:type="spellStart"/>
      <w:r w:rsidRPr="00AD59B6">
        <w:rPr>
          <w:rFonts w:ascii="Arial" w:hAnsi="Arial" w:cs="Arial"/>
          <w:sz w:val="25"/>
          <w:szCs w:val="25"/>
        </w:rPr>
        <w:t>Liễu</w:t>
      </w:r>
      <w:proofErr w:type="spellEnd"/>
      <w:r w:rsidRPr="00AD59B6">
        <w:rPr>
          <w:rFonts w:ascii="Arial" w:hAnsi="Arial" w:cs="Arial"/>
          <w:sz w:val="25"/>
          <w:szCs w:val="25"/>
        </w:rPr>
        <w:t xml:space="preserve"> </w:t>
      </w:r>
      <w:proofErr w:type="spellStart"/>
      <w:r w:rsidRPr="00AD59B6">
        <w:rPr>
          <w:rFonts w:ascii="Arial" w:hAnsi="Arial" w:cs="Arial"/>
          <w:sz w:val="25"/>
          <w:szCs w:val="25"/>
        </w:rPr>
        <w:t>Giai</w:t>
      </w:r>
      <w:proofErr w:type="spellEnd"/>
      <w:r w:rsidRPr="00AD59B6">
        <w:rPr>
          <w:rFonts w:ascii="Arial" w:hAnsi="Arial" w:cs="Arial"/>
          <w:sz w:val="25"/>
          <w:szCs w:val="25"/>
        </w:rPr>
        <w:t xml:space="preserve">, Ba </w:t>
      </w:r>
      <w:proofErr w:type="spellStart"/>
      <w:r w:rsidRPr="00AD59B6">
        <w:rPr>
          <w:rFonts w:ascii="Arial" w:hAnsi="Arial" w:cs="Arial"/>
          <w:sz w:val="25"/>
          <w:szCs w:val="25"/>
        </w:rPr>
        <w:t>Đình</w:t>
      </w:r>
      <w:proofErr w:type="spellEnd"/>
      <w:r w:rsidRPr="00AD59B6">
        <w:rPr>
          <w:rFonts w:ascii="Arial" w:hAnsi="Arial" w:cs="Arial"/>
          <w:sz w:val="25"/>
          <w:szCs w:val="25"/>
        </w:rPr>
        <w:t xml:space="preserve">, Hà </w:t>
      </w:r>
      <w:proofErr w:type="spellStart"/>
      <w:r w:rsidRPr="00AD59B6">
        <w:rPr>
          <w:rFonts w:ascii="Arial" w:hAnsi="Arial" w:cs="Arial"/>
          <w:sz w:val="25"/>
          <w:szCs w:val="25"/>
        </w:rPr>
        <w:t>Nội</w:t>
      </w:r>
      <w:proofErr w:type="spellEnd"/>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w:t>
      </w:r>
      <w:proofErr w:type="gramStart"/>
      <w:r w:rsidRPr="00AD59B6">
        <w:rPr>
          <w:rFonts w:ascii="Arial" w:hAnsi="Arial" w:cs="Arial"/>
          <w:sz w:val="25"/>
          <w:szCs w:val="25"/>
        </w:rPr>
        <w:t>2601 .</w:t>
      </w:r>
      <w:proofErr w:type="gramEnd"/>
      <w:r w:rsidRPr="00AD59B6">
        <w:rPr>
          <w:rFonts w:ascii="Arial" w:hAnsi="Arial" w:cs="Arial"/>
          <w:sz w:val="25"/>
          <w:szCs w:val="25"/>
        </w:rPr>
        <w:t xml:space="preserve">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Cổ</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phần</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 – Chi </w:t>
      </w:r>
      <w:proofErr w:type="spellStart"/>
      <w:r w:rsidRPr="00AD59B6">
        <w:rPr>
          <w:rFonts w:ascii="Arial" w:hAnsi="Arial" w:cs="Arial"/>
          <w:b/>
          <w:sz w:val="25"/>
          <w:szCs w:val="25"/>
        </w:rPr>
        <w:t>nhánh</w:t>
      </w:r>
      <w:proofErr w:type="spellEnd"/>
      <w:r w:rsidRPr="00AD59B6">
        <w:rPr>
          <w:rFonts w:ascii="Arial" w:hAnsi="Arial" w:cs="Arial"/>
          <w:b/>
          <w:sz w:val="25"/>
          <w:szCs w:val="25"/>
        </w:rPr>
        <w:t xml:space="preserve"> HCM</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Tầng</w:t>
      </w:r>
      <w:proofErr w:type="spellEnd"/>
      <w:r w:rsidR="00BF6696" w:rsidRPr="00AD59B6">
        <w:rPr>
          <w:rFonts w:ascii="Arial" w:hAnsi="Arial" w:cs="Arial"/>
          <w:sz w:val="25"/>
          <w:szCs w:val="25"/>
        </w:rPr>
        <w:t xml:space="preserve"> 0</w:t>
      </w:r>
      <w:r w:rsidR="008C0250">
        <w:rPr>
          <w:rFonts w:ascii="Arial" w:hAnsi="Arial" w:cs="Arial"/>
          <w:sz w:val="25"/>
          <w:szCs w:val="25"/>
        </w:rPr>
        <w:t>6</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Tòa</w:t>
      </w:r>
      <w:proofErr w:type="spellEnd"/>
      <w:r w:rsidR="00BF6696" w:rsidRPr="00AD59B6">
        <w:rPr>
          <w:rFonts w:ascii="Arial" w:hAnsi="Arial" w:cs="Arial"/>
          <w:sz w:val="25"/>
          <w:szCs w:val="25"/>
        </w:rPr>
        <w:t xml:space="preserve"> </w:t>
      </w:r>
      <w:proofErr w:type="spellStart"/>
      <w:r w:rsidR="00BF6696" w:rsidRPr="00AD59B6">
        <w:rPr>
          <w:rFonts w:ascii="Arial" w:hAnsi="Arial" w:cs="Arial"/>
          <w:sz w:val="25"/>
          <w:szCs w:val="25"/>
        </w:rPr>
        <w:t>nhà</w:t>
      </w:r>
      <w:proofErr w:type="spellEnd"/>
      <w:r w:rsidR="00BF6696" w:rsidRPr="00AD59B6">
        <w:rPr>
          <w:rFonts w:ascii="Arial" w:hAnsi="Arial" w:cs="Arial"/>
          <w:sz w:val="25"/>
          <w:szCs w:val="25"/>
        </w:rPr>
        <w:t xml:space="preserve"> Sunny Tower</w:t>
      </w:r>
      <w:r w:rsidRPr="00AD59B6">
        <w:rPr>
          <w:rFonts w:ascii="Arial" w:hAnsi="Arial" w:cs="Arial"/>
          <w:sz w:val="25"/>
          <w:szCs w:val="25"/>
        </w:rPr>
        <w:t xml:space="preserve"> </w:t>
      </w:r>
      <w:proofErr w:type="spellStart"/>
      <w:r w:rsidRPr="00AD59B6">
        <w:rPr>
          <w:rFonts w:ascii="Arial" w:hAnsi="Arial" w:cs="Arial"/>
          <w:sz w:val="25"/>
          <w:szCs w:val="25"/>
        </w:rPr>
        <w:t>Số</w:t>
      </w:r>
      <w:proofErr w:type="spellEnd"/>
      <w:r w:rsidRPr="00AD59B6">
        <w:rPr>
          <w:rFonts w:ascii="Arial" w:hAnsi="Arial" w:cs="Arial"/>
          <w:sz w:val="25"/>
          <w:szCs w:val="25"/>
        </w:rPr>
        <w:t xml:space="preserve"> 259, </w:t>
      </w:r>
      <w:proofErr w:type="spellStart"/>
      <w:r w:rsidRPr="00AD59B6">
        <w:rPr>
          <w:rFonts w:ascii="Arial" w:hAnsi="Arial" w:cs="Arial"/>
          <w:sz w:val="25"/>
          <w:szCs w:val="25"/>
        </w:rPr>
        <w:t>đường</w:t>
      </w:r>
      <w:proofErr w:type="spellEnd"/>
      <w:r w:rsidR="00BF6696" w:rsidRPr="00AD59B6">
        <w:rPr>
          <w:rFonts w:ascii="Arial" w:hAnsi="Arial" w:cs="Arial"/>
          <w:sz w:val="25"/>
          <w:szCs w:val="25"/>
        </w:rPr>
        <w:t xml:space="preserve"> Trần Hưng </w:t>
      </w:r>
      <w:proofErr w:type="spellStart"/>
      <w:r w:rsidR="00BF6696" w:rsidRPr="00AD59B6">
        <w:rPr>
          <w:rFonts w:ascii="Arial" w:hAnsi="Arial" w:cs="Arial"/>
          <w:sz w:val="25"/>
          <w:szCs w:val="25"/>
        </w:rPr>
        <w:t>Đạo</w:t>
      </w:r>
      <w:proofErr w:type="spellEnd"/>
      <w:r w:rsidR="00BF6696" w:rsidRPr="00AD59B6">
        <w:rPr>
          <w:rFonts w:ascii="Arial" w:hAnsi="Arial" w:cs="Arial"/>
          <w:sz w:val="25"/>
          <w:szCs w:val="25"/>
        </w:rPr>
        <w:t xml:space="preserve">, P. </w:t>
      </w:r>
      <w:proofErr w:type="spellStart"/>
      <w:r w:rsidR="00BF6696" w:rsidRPr="00AD59B6">
        <w:rPr>
          <w:rFonts w:ascii="Arial" w:hAnsi="Arial" w:cs="Arial"/>
          <w:sz w:val="25"/>
          <w:szCs w:val="25"/>
        </w:rPr>
        <w:t>Cô</w:t>
      </w:r>
      <w:proofErr w:type="spellEnd"/>
      <w:r w:rsidR="00BF6696" w:rsidRPr="00AD59B6">
        <w:rPr>
          <w:rFonts w:ascii="Arial" w:hAnsi="Arial" w:cs="Arial"/>
          <w:sz w:val="25"/>
          <w:szCs w:val="25"/>
        </w:rPr>
        <w:t xml:space="preserve"> Giang, </w:t>
      </w:r>
      <w:proofErr w:type="spellStart"/>
      <w:r w:rsidR="00BF6696" w:rsidRPr="00AD59B6">
        <w:rPr>
          <w:rFonts w:ascii="Arial" w:hAnsi="Arial" w:cs="Arial"/>
          <w:sz w:val="25"/>
          <w:szCs w:val="25"/>
        </w:rPr>
        <w:t>Quận</w:t>
      </w:r>
      <w:proofErr w:type="spellEnd"/>
      <w:r w:rsidR="00BF6696" w:rsidRPr="00AD59B6">
        <w:rPr>
          <w:rFonts w:ascii="Arial" w:hAnsi="Arial" w:cs="Arial"/>
          <w:sz w:val="25"/>
          <w:szCs w:val="25"/>
        </w:rPr>
        <w:t xml:space="preserve"> 1, TP HCM,</w:t>
      </w:r>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354BD"/>
    <w:rsid w:val="000435C3"/>
    <w:rsid w:val="000524AB"/>
    <w:rsid w:val="00055203"/>
    <w:rsid w:val="000573D3"/>
    <w:rsid w:val="00067EEF"/>
    <w:rsid w:val="00075EFD"/>
    <w:rsid w:val="00091989"/>
    <w:rsid w:val="00095C95"/>
    <w:rsid w:val="000A7650"/>
    <w:rsid w:val="000D0556"/>
    <w:rsid w:val="000D0E4B"/>
    <w:rsid w:val="000F288C"/>
    <w:rsid w:val="0010335B"/>
    <w:rsid w:val="00112297"/>
    <w:rsid w:val="00122764"/>
    <w:rsid w:val="001249B0"/>
    <w:rsid w:val="001269EC"/>
    <w:rsid w:val="00126D0E"/>
    <w:rsid w:val="00146869"/>
    <w:rsid w:val="00161A8D"/>
    <w:rsid w:val="0016642D"/>
    <w:rsid w:val="00171519"/>
    <w:rsid w:val="00181510"/>
    <w:rsid w:val="00190D30"/>
    <w:rsid w:val="001A163A"/>
    <w:rsid w:val="001A6C78"/>
    <w:rsid w:val="001B15B6"/>
    <w:rsid w:val="001B1D1D"/>
    <w:rsid w:val="001C7622"/>
    <w:rsid w:val="001E5FDD"/>
    <w:rsid w:val="001E783F"/>
    <w:rsid w:val="0020066F"/>
    <w:rsid w:val="00205305"/>
    <w:rsid w:val="00207513"/>
    <w:rsid w:val="0021373D"/>
    <w:rsid w:val="00216BB3"/>
    <w:rsid w:val="00253AAC"/>
    <w:rsid w:val="002552B1"/>
    <w:rsid w:val="00257817"/>
    <w:rsid w:val="002631B6"/>
    <w:rsid w:val="00264069"/>
    <w:rsid w:val="00277367"/>
    <w:rsid w:val="00287138"/>
    <w:rsid w:val="002A5821"/>
    <w:rsid w:val="002A5E48"/>
    <w:rsid w:val="002C3AF1"/>
    <w:rsid w:val="002C6F5D"/>
    <w:rsid w:val="002E5839"/>
    <w:rsid w:val="002E63F1"/>
    <w:rsid w:val="002E7746"/>
    <w:rsid w:val="002F500F"/>
    <w:rsid w:val="0030351B"/>
    <w:rsid w:val="003201A2"/>
    <w:rsid w:val="00320E21"/>
    <w:rsid w:val="00323C18"/>
    <w:rsid w:val="00326DB1"/>
    <w:rsid w:val="0032712A"/>
    <w:rsid w:val="00331D97"/>
    <w:rsid w:val="00334EE2"/>
    <w:rsid w:val="00361EDB"/>
    <w:rsid w:val="0037317D"/>
    <w:rsid w:val="0038165C"/>
    <w:rsid w:val="0038690D"/>
    <w:rsid w:val="003B10F7"/>
    <w:rsid w:val="003B75D7"/>
    <w:rsid w:val="0040135F"/>
    <w:rsid w:val="004106B6"/>
    <w:rsid w:val="00411511"/>
    <w:rsid w:val="00413A4F"/>
    <w:rsid w:val="004214C6"/>
    <w:rsid w:val="004322A4"/>
    <w:rsid w:val="004453D7"/>
    <w:rsid w:val="00466E5D"/>
    <w:rsid w:val="004708F6"/>
    <w:rsid w:val="00477CD4"/>
    <w:rsid w:val="00481360"/>
    <w:rsid w:val="00496B50"/>
    <w:rsid w:val="004A6F84"/>
    <w:rsid w:val="004B3B99"/>
    <w:rsid w:val="004B6E44"/>
    <w:rsid w:val="004C0331"/>
    <w:rsid w:val="004C54EE"/>
    <w:rsid w:val="004D7918"/>
    <w:rsid w:val="004E3A61"/>
    <w:rsid w:val="004F32B1"/>
    <w:rsid w:val="004F475B"/>
    <w:rsid w:val="004F6D09"/>
    <w:rsid w:val="005000FD"/>
    <w:rsid w:val="005015BE"/>
    <w:rsid w:val="005029B1"/>
    <w:rsid w:val="00506524"/>
    <w:rsid w:val="00536855"/>
    <w:rsid w:val="00537479"/>
    <w:rsid w:val="00551543"/>
    <w:rsid w:val="00565246"/>
    <w:rsid w:val="005666A4"/>
    <w:rsid w:val="005759BB"/>
    <w:rsid w:val="0058090B"/>
    <w:rsid w:val="00582BA2"/>
    <w:rsid w:val="0059339F"/>
    <w:rsid w:val="00594176"/>
    <w:rsid w:val="0059469B"/>
    <w:rsid w:val="005955BE"/>
    <w:rsid w:val="00595D4A"/>
    <w:rsid w:val="0059628E"/>
    <w:rsid w:val="005A6C15"/>
    <w:rsid w:val="005E3EE3"/>
    <w:rsid w:val="005E5FAC"/>
    <w:rsid w:val="00616D8C"/>
    <w:rsid w:val="00630E8E"/>
    <w:rsid w:val="006328FA"/>
    <w:rsid w:val="00643795"/>
    <w:rsid w:val="00653E84"/>
    <w:rsid w:val="00655661"/>
    <w:rsid w:val="006709C2"/>
    <w:rsid w:val="00682305"/>
    <w:rsid w:val="00690A9F"/>
    <w:rsid w:val="006B73EC"/>
    <w:rsid w:val="006C0EAD"/>
    <w:rsid w:val="006D415F"/>
    <w:rsid w:val="006D50CD"/>
    <w:rsid w:val="006E07BB"/>
    <w:rsid w:val="006F1908"/>
    <w:rsid w:val="007113DC"/>
    <w:rsid w:val="00713327"/>
    <w:rsid w:val="0072079C"/>
    <w:rsid w:val="00720E09"/>
    <w:rsid w:val="00725A7F"/>
    <w:rsid w:val="00733A98"/>
    <w:rsid w:val="0073574D"/>
    <w:rsid w:val="0074039F"/>
    <w:rsid w:val="00740BD5"/>
    <w:rsid w:val="00753CCD"/>
    <w:rsid w:val="0076233D"/>
    <w:rsid w:val="0076793A"/>
    <w:rsid w:val="007756DB"/>
    <w:rsid w:val="0077614E"/>
    <w:rsid w:val="007A0FA6"/>
    <w:rsid w:val="007B7D94"/>
    <w:rsid w:val="007E47B9"/>
    <w:rsid w:val="00802358"/>
    <w:rsid w:val="00821203"/>
    <w:rsid w:val="0083360B"/>
    <w:rsid w:val="00834D66"/>
    <w:rsid w:val="0089048C"/>
    <w:rsid w:val="008966DC"/>
    <w:rsid w:val="008A382F"/>
    <w:rsid w:val="008A4487"/>
    <w:rsid w:val="008C0250"/>
    <w:rsid w:val="008D2283"/>
    <w:rsid w:val="008D2573"/>
    <w:rsid w:val="008E66BB"/>
    <w:rsid w:val="008F0107"/>
    <w:rsid w:val="00912395"/>
    <w:rsid w:val="00914CF8"/>
    <w:rsid w:val="009345F1"/>
    <w:rsid w:val="00945001"/>
    <w:rsid w:val="00946CF5"/>
    <w:rsid w:val="009631D9"/>
    <w:rsid w:val="00981D40"/>
    <w:rsid w:val="00982C53"/>
    <w:rsid w:val="009A7BB9"/>
    <w:rsid w:val="009B22C7"/>
    <w:rsid w:val="009B66B4"/>
    <w:rsid w:val="009C7A9C"/>
    <w:rsid w:val="009D5F78"/>
    <w:rsid w:val="009E2C98"/>
    <w:rsid w:val="009E3513"/>
    <w:rsid w:val="00A12157"/>
    <w:rsid w:val="00A13094"/>
    <w:rsid w:val="00A14DC4"/>
    <w:rsid w:val="00A22184"/>
    <w:rsid w:val="00A26123"/>
    <w:rsid w:val="00A33C0D"/>
    <w:rsid w:val="00A35D6B"/>
    <w:rsid w:val="00A41FD1"/>
    <w:rsid w:val="00A42005"/>
    <w:rsid w:val="00A503AB"/>
    <w:rsid w:val="00A75324"/>
    <w:rsid w:val="00A94977"/>
    <w:rsid w:val="00AA5CD4"/>
    <w:rsid w:val="00AB351F"/>
    <w:rsid w:val="00AC0DE4"/>
    <w:rsid w:val="00AC65EE"/>
    <w:rsid w:val="00AD35A4"/>
    <w:rsid w:val="00AD59B6"/>
    <w:rsid w:val="00AD7BD7"/>
    <w:rsid w:val="00AF7803"/>
    <w:rsid w:val="00B01CEE"/>
    <w:rsid w:val="00B15036"/>
    <w:rsid w:val="00B227DB"/>
    <w:rsid w:val="00B23C89"/>
    <w:rsid w:val="00B25146"/>
    <w:rsid w:val="00B26103"/>
    <w:rsid w:val="00B546FA"/>
    <w:rsid w:val="00B54762"/>
    <w:rsid w:val="00B55CE6"/>
    <w:rsid w:val="00B57677"/>
    <w:rsid w:val="00B57EFC"/>
    <w:rsid w:val="00B654C1"/>
    <w:rsid w:val="00B65F2F"/>
    <w:rsid w:val="00B872E8"/>
    <w:rsid w:val="00BA038F"/>
    <w:rsid w:val="00BA5A7D"/>
    <w:rsid w:val="00BB41B2"/>
    <w:rsid w:val="00BB554F"/>
    <w:rsid w:val="00BC3FD8"/>
    <w:rsid w:val="00BD1280"/>
    <w:rsid w:val="00BD6FC6"/>
    <w:rsid w:val="00BE0EAE"/>
    <w:rsid w:val="00BF349D"/>
    <w:rsid w:val="00BF4CAF"/>
    <w:rsid w:val="00BF6065"/>
    <w:rsid w:val="00BF6696"/>
    <w:rsid w:val="00C00CD9"/>
    <w:rsid w:val="00C10C3E"/>
    <w:rsid w:val="00C11884"/>
    <w:rsid w:val="00C24663"/>
    <w:rsid w:val="00C309A2"/>
    <w:rsid w:val="00C34CEE"/>
    <w:rsid w:val="00C360D0"/>
    <w:rsid w:val="00C47384"/>
    <w:rsid w:val="00C56C22"/>
    <w:rsid w:val="00C70103"/>
    <w:rsid w:val="00C83709"/>
    <w:rsid w:val="00CA2F0C"/>
    <w:rsid w:val="00CA6898"/>
    <w:rsid w:val="00CB0B21"/>
    <w:rsid w:val="00CB2209"/>
    <w:rsid w:val="00CB3575"/>
    <w:rsid w:val="00CB3FB1"/>
    <w:rsid w:val="00CB508C"/>
    <w:rsid w:val="00CC0AA4"/>
    <w:rsid w:val="00CC57F9"/>
    <w:rsid w:val="00CD6A17"/>
    <w:rsid w:val="00CE28DF"/>
    <w:rsid w:val="00CF510A"/>
    <w:rsid w:val="00CF7CBB"/>
    <w:rsid w:val="00D000CD"/>
    <w:rsid w:val="00D0432B"/>
    <w:rsid w:val="00D1049D"/>
    <w:rsid w:val="00D41ACC"/>
    <w:rsid w:val="00D52A1B"/>
    <w:rsid w:val="00D63BD6"/>
    <w:rsid w:val="00D87DC7"/>
    <w:rsid w:val="00D96CD3"/>
    <w:rsid w:val="00DA4572"/>
    <w:rsid w:val="00DC5D93"/>
    <w:rsid w:val="00DC69DE"/>
    <w:rsid w:val="00DD0930"/>
    <w:rsid w:val="00DE52B1"/>
    <w:rsid w:val="00DF15F8"/>
    <w:rsid w:val="00E00863"/>
    <w:rsid w:val="00E020B5"/>
    <w:rsid w:val="00E033D0"/>
    <w:rsid w:val="00E21377"/>
    <w:rsid w:val="00E2221E"/>
    <w:rsid w:val="00E24C77"/>
    <w:rsid w:val="00E314D1"/>
    <w:rsid w:val="00E75D39"/>
    <w:rsid w:val="00E82F39"/>
    <w:rsid w:val="00E86311"/>
    <w:rsid w:val="00E90555"/>
    <w:rsid w:val="00E92E74"/>
    <w:rsid w:val="00E9669B"/>
    <w:rsid w:val="00EE27B2"/>
    <w:rsid w:val="00EE63ED"/>
    <w:rsid w:val="00F040B0"/>
    <w:rsid w:val="00F3216F"/>
    <w:rsid w:val="00F34586"/>
    <w:rsid w:val="00F36872"/>
    <w:rsid w:val="00F40286"/>
    <w:rsid w:val="00F5248E"/>
    <w:rsid w:val="00F6198C"/>
    <w:rsid w:val="00F62ED5"/>
    <w:rsid w:val="00F76CFC"/>
    <w:rsid w:val="00FA6609"/>
    <w:rsid w:val="00FA750D"/>
    <w:rsid w:val="00FC1718"/>
    <w:rsid w:val="00FC4DCF"/>
    <w:rsid w:val="00FD06B0"/>
    <w:rsid w:val="00FD67D6"/>
    <w:rsid w:val="00FE0300"/>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2</Pages>
  <Words>726</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69</cp:revision>
  <cp:lastPrinted>2018-03-06T08:28:00Z</cp:lastPrinted>
  <dcterms:created xsi:type="dcterms:W3CDTF">2015-05-19T09:03:00Z</dcterms:created>
  <dcterms:modified xsi:type="dcterms:W3CDTF">2018-03-21T03:44:00Z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